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3845"/>
        <w:gridCol w:w="5724"/>
      </w:tblGrid>
      <w:tr w:rsidR="006D2EE8" w:rsidRPr="00686489" w:rsidTr="00E63D8A">
        <w:tc>
          <w:tcPr>
            <w:tcW w:w="3845" w:type="dxa"/>
          </w:tcPr>
          <w:p w:rsidR="006D2EE8" w:rsidRPr="00686489" w:rsidRDefault="006D2EE8" w:rsidP="009D399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4" w:type="dxa"/>
            <w:hideMark/>
          </w:tcPr>
          <w:p w:rsidR="005E544C" w:rsidRDefault="005E544C" w:rsidP="009D399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2EE8" w:rsidRPr="00686489" w:rsidRDefault="006D2EE8" w:rsidP="009D399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6489">
              <w:rPr>
                <w:rFonts w:ascii="Times New Roman" w:hAnsi="Times New Roman" w:cs="Times New Roman"/>
                <w:sz w:val="28"/>
                <w:szCs w:val="28"/>
              </w:rPr>
              <w:t>УТВЕРЖДЕНЫ</w:t>
            </w:r>
          </w:p>
          <w:p w:rsidR="006D2EE8" w:rsidRPr="00686489" w:rsidRDefault="006D2EE8" w:rsidP="009D399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6489"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:rsidR="002439BB" w:rsidRDefault="006D2EE8" w:rsidP="009D399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6489">
              <w:rPr>
                <w:rFonts w:ascii="Times New Roman" w:hAnsi="Times New Roman" w:cs="Times New Roman"/>
                <w:sz w:val="28"/>
                <w:szCs w:val="28"/>
              </w:rPr>
              <w:t xml:space="preserve"> Шпаковского муниципального округа </w:t>
            </w:r>
          </w:p>
          <w:p w:rsidR="006D2EE8" w:rsidRPr="00686489" w:rsidRDefault="006D2EE8" w:rsidP="009D399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6489">
              <w:rPr>
                <w:rFonts w:ascii="Times New Roman" w:hAnsi="Times New Roman" w:cs="Times New Roman"/>
                <w:sz w:val="28"/>
                <w:szCs w:val="28"/>
              </w:rPr>
              <w:t>Ставропольского края</w:t>
            </w:r>
          </w:p>
          <w:p w:rsidR="00D31B9F" w:rsidRPr="00686489" w:rsidRDefault="00747A8E" w:rsidP="00224E5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13 мая 2025 г. № 583</w:t>
            </w:r>
            <w:bookmarkStart w:id="0" w:name="_GoBack"/>
            <w:bookmarkEnd w:id="0"/>
          </w:p>
        </w:tc>
      </w:tr>
    </w:tbl>
    <w:p w:rsidR="00DB6F89" w:rsidRPr="00686489" w:rsidRDefault="00DB6F89" w:rsidP="009D3997">
      <w:pPr>
        <w:autoSpaceDE w:val="0"/>
        <w:autoSpaceDN w:val="0"/>
        <w:adjustRightInd w:val="0"/>
        <w:spacing w:after="0" w:line="24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7890" w:rsidRPr="00686489" w:rsidRDefault="00F97890" w:rsidP="009D3997">
      <w:pPr>
        <w:autoSpaceDE w:val="0"/>
        <w:autoSpaceDN w:val="0"/>
        <w:adjustRightInd w:val="0"/>
        <w:spacing w:after="0" w:line="240" w:lineRule="exact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39BB" w:rsidRDefault="002439BB" w:rsidP="009D3997">
      <w:pPr>
        <w:autoSpaceDE w:val="0"/>
        <w:autoSpaceDN w:val="0"/>
        <w:adjustRightInd w:val="0"/>
        <w:spacing w:after="0" w:line="240" w:lineRule="exact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7873" w:rsidRDefault="00DA7873" w:rsidP="009D3997">
      <w:pPr>
        <w:autoSpaceDE w:val="0"/>
        <w:autoSpaceDN w:val="0"/>
        <w:adjustRightInd w:val="0"/>
        <w:spacing w:after="0" w:line="240" w:lineRule="exact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7873" w:rsidRDefault="00DA7873" w:rsidP="009D3997">
      <w:pPr>
        <w:autoSpaceDE w:val="0"/>
        <w:autoSpaceDN w:val="0"/>
        <w:adjustRightInd w:val="0"/>
        <w:spacing w:after="0" w:line="240" w:lineRule="exact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7A8F" w:rsidRPr="00686489" w:rsidRDefault="00677A8F" w:rsidP="009D3997">
      <w:pPr>
        <w:autoSpaceDE w:val="0"/>
        <w:autoSpaceDN w:val="0"/>
        <w:adjustRightInd w:val="0"/>
        <w:spacing w:after="0" w:line="240" w:lineRule="exact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6489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ИЗМЕНЕНИЯ</w:t>
      </w:r>
      <w:r w:rsidR="00DB6F89" w:rsidRPr="0068648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24712A" w:rsidRPr="00686489" w:rsidRDefault="0024712A" w:rsidP="009D3997">
      <w:pPr>
        <w:autoSpaceDE w:val="0"/>
        <w:autoSpaceDN w:val="0"/>
        <w:adjustRightInd w:val="0"/>
        <w:spacing w:after="0" w:line="240" w:lineRule="exact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7873" w:rsidRDefault="00DB6F89" w:rsidP="009D3997">
      <w:pPr>
        <w:autoSpaceDE w:val="0"/>
        <w:autoSpaceDN w:val="0"/>
        <w:adjustRightInd w:val="0"/>
        <w:spacing w:after="0" w:line="240" w:lineRule="exact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6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которые вносятся в муниципальную программу Шпаковского муниципального округа Ставропольского края </w:t>
      </w:r>
      <w:r w:rsidR="0024712A" w:rsidRPr="00686489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686489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 финансами</w:t>
      </w:r>
      <w:r w:rsidR="0024712A" w:rsidRPr="00686489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677A8F" w:rsidRPr="00686489" w:rsidRDefault="0024712A" w:rsidP="001160B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86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4712A" w:rsidRPr="00686489" w:rsidRDefault="0024712A" w:rsidP="001160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06FB1" w:rsidRDefault="00417C56" w:rsidP="001160B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506FB1" w:rsidRPr="00417C56">
        <w:rPr>
          <w:rFonts w:ascii="Times New Roman" w:hAnsi="Times New Roman" w:cs="Times New Roman"/>
          <w:sz w:val="28"/>
          <w:szCs w:val="28"/>
        </w:rPr>
        <w:t>В паспорт</w:t>
      </w:r>
      <w:r w:rsidR="0024712A" w:rsidRPr="00417C56">
        <w:rPr>
          <w:rFonts w:ascii="Times New Roman" w:hAnsi="Times New Roman" w:cs="Times New Roman"/>
          <w:sz w:val="28"/>
          <w:szCs w:val="28"/>
        </w:rPr>
        <w:t xml:space="preserve"> </w:t>
      </w:r>
      <w:r w:rsidR="00506FB1" w:rsidRPr="00417C5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</w:t>
      </w:r>
      <w:r w:rsidRPr="00417C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ой программы Шпаковского </w:t>
      </w:r>
      <w:r w:rsidR="00224E50" w:rsidRPr="00417C5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506FB1" w:rsidRPr="00417C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округа Ставропольского края «Управление финансами» (далее – Программа) внести следующие изменения:</w:t>
      </w:r>
    </w:p>
    <w:p w:rsidR="00511FEC" w:rsidRDefault="00B759E2" w:rsidP="001160B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BF377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511FEC">
        <w:rPr>
          <w:rFonts w:ascii="Times New Roman" w:hAnsi="Times New Roman" w:cs="Times New Roman"/>
          <w:sz w:val="28"/>
          <w:szCs w:val="28"/>
        </w:rPr>
        <w:t xml:space="preserve">Позицию «Целевые индикаторы и показатели Программы» дополнить новым абзацем следующего содержания: </w:t>
      </w:r>
    </w:p>
    <w:p w:rsidR="00511FEC" w:rsidRDefault="00511FEC" w:rsidP="001160B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5812"/>
      </w:tblGrid>
      <w:tr w:rsidR="00511FEC" w:rsidRPr="002F3FD5" w:rsidTr="00FC19E7">
        <w:tc>
          <w:tcPr>
            <w:tcW w:w="3652" w:type="dxa"/>
          </w:tcPr>
          <w:p w:rsidR="00511FEC" w:rsidRPr="002F3FD5" w:rsidRDefault="00511FEC" w:rsidP="00FC19E7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12" w:type="dxa"/>
          </w:tcPr>
          <w:p w:rsidR="00511FEC" w:rsidRDefault="00511FEC" w:rsidP="00511FEC">
            <w:pPr>
              <w:autoSpaceDE w:val="0"/>
              <w:autoSpaceDN w:val="0"/>
              <w:adjustRightInd w:val="0"/>
              <w:spacing w:line="240" w:lineRule="exact"/>
              <w:ind w:left="34"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«</w:t>
            </w:r>
            <w:r w:rsidRPr="00511FE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</w:t>
            </w:r>
            <w:r w:rsidRPr="00511FEC">
              <w:rPr>
                <w:rFonts w:ascii="Times New Roman" w:hAnsi="Times New Roman" w:cs="Times New Roman"/>
                <w:sz w:val="28"/>
                <w:szCs w:val="28"/>
              </w:rPr>
              <w:t>сполнение бюджета Шпаковского муниципального округа по расходам к принятым плановым назначениям, утвержденным решением о местном бюджете, с учетом внесенных изменений</w:t>
            </w:r>
            <w:r w:rsidRPr="002F3FD5">
              <w:rPr>
                <w:rFonts w:ascii="Times New Roman" w:hAnsi="Times New Roman"/>
                <w:sz w:val="28"/>
                <w:szCs w:val="28"/>
                <w:lang w:val="ru-RU"/>
              </w:rPr>
              <w:t>».</w:t>
            </w:r>
          </w:p>
          <w:p w:rsidR="00202ABE" w:rsidRPr="002F3FD5" w:rsidRDefault="00202ABE" w:rsidP="00511FEC">
            <w:pPr>
              <w:autoSpaceDE w:val="0"/>
              <w:autoSpaceDN w:val="0"/>
              <w:adjustRightInd w:val="0"/>
              <w:spacing w:line="240" w:lineRule="exact"/>
              <w:ind w:left="34"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</w:tbl>
    <w:p w:rsidR="00E64A90" w:rsidRPr="00686489" w:rsidRDefault="00506FB1" w:rsidP="006864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6489">
        <w:rPr>
          <w:rFonts w:ascii="Times New Roman" w:hAnsi="Times New Roman" w:cs="Times New Roman"/>
          <w:sz w:val="28"/>
          <w:szCs w:val="28"/>
        </w:rPr>
        <w:t>1</w:t>
      </w:r>
      <w:r w:rsidR="00844A85">
        <w:rPr>
          <w:rFonts w:ascii="Times New Roman" w:hAnsi="Times New Roman" w:cs="Times New Roman"/>
          <w:sz w:val="28"/>
          <w:szCs w:val="28"/>
        </w:rPr>
        <w:t>.</w:t>
      </w:r>
      <w:r w:rsidR="00BF377C">
        <w:rPr>
          <w:rFonts w:ascii="Times New Roman" w:hAnsi="Times New Roman" w:cs="Times New Roman"/>
          <w:sz w:val="28"/>
          <w:szCs w:val="28"/>
        </w:rPr>
        <w:t>2</w:t>
      </w:r>
      <w:r w:rsidRPr="00686489">
        <w:rPr>
          <w:rFonts w:ascii="Times New Roman" w:hAnsi="Times New Roman" w:cs="Times New Roman"/>
          <w:sz w:val="28"/>
          <w:szCs w:val="28"/>
        </w:rPr>
        <w:t>. П</w:t>
      </w:r>
      <w:hyperlink r:id="rId8" w:history="1">
        <w:r w:rsidR="00E64A90" w:rsidRPr="00686489">
          <w:rPr>
            <w:rFonts w:ascii="Times New Roman" w:hAnsi="Times New Roman" w:cs="Times New Roman"/>
            <w:sz w:val="28"/>
            <w:szCs w:val="28"/>
          </w:rPr>
          <w:t>озицию</w:t>
        </w:r>
      </w:hyperlink>
      <w:r w:rsidR="00E64A90" w:rsidRPr="00686489">
        <w:rPr>
          <w:rFonts w:ascii="Times New Roman" w:hAnsi="Times New Roman" w:cs="Times New Roman"/>
          <w:sz w:val="28"/>
          <w:szCs w:val="28"/>
        </w:rPr>
        <w:t xml:space="preserve"> </w:t>
      </w:r>
      <w:r w:rsidR="0024712A" w:rsidRPr="00686489">
        <w:rPr>
          <w:rFonts w:ascii="Times New Roman" w:hAnsi="Times New Roman" w:cs="Times New Roman"/>
          <w:sz w:val="28"/>
          <w:szCs w:val="28"/>
        </w:rPr>
        <w:t>«</w:t>
      </w:r>
      <w:r w:rsidR="00E64A90" w:rsidRPr="00686489">
        <w:rPr>
          <w:rFonts w:ascii="Times New Roman" w:hAnsi="Times New Roman" w:cs="Times New Roman"/>
          <w:sz w:val="28"/>
          <w:szCs w:val="28"/>
        </w:rPr>
        <w:t xml:space="preserve">Объемы </w:t>
      </w:r>
      <w:r w:rsidR="00D43F61" w:rsidRPr="00686489">
        <w:rPr>
          <w:rFonts w:ascii="Times New Roman" w:hAnsi="Times New Roman" w:cs="Times New Roman"/>
          <w:sz w:val="28"/>
          <w:szCs w:val="28"/>
        </w:rPr>
        <w:t xml:space="preserve">бюджетных ассигнований </w:t>
      </w:r>
      <w:r w:rsidR="00E64A90" w:rsidRPr="00686489">
        <w:rPr>
          <w:rFonts w:ascii="Times New Roman" w:hAnsi="Times New Roman" w:cs="Times New Roman"/>
          <w:sz w:val="28"/>
          <w:szCs w:val="28"/>
        </w:rPr>
        <w:t>Программы</w:t>
      </w:r>
      <w:r w:rsidR="0024712A" w:rsidRPr="00686489">
        <w:rPr>
          <w:rFonts w:ascii="Times New Roman" w:hAnsi="Times New Roman" w:cs="Times New Roman"/>
          <w:sz w:val="28"/>
          <w:szCs w:val="28"/>
        </w:rPr>
        <w:t>»</w:t>
      </w:r>
      <w:r w:rsidR="00E64A90" w:rsidRPr="00686489">
        <w:rPr>
          <w:rFonts w:ascii="Times New Roman" w:hAnsi="Times New Roman" w:cs="Times New Roman"/>
          <w:sz w:val="28"/>
          <w:szCs w:val="28"/>
        </w:rPr>
        <w:t xml:space="preserve"> </w:t>
      </w:r>
      <w:r w:rsidR="00D965C4" w:rsidRPr="00686489">
        <w:rPr>
          <w:rFonts w:ascii="Times New Roman" w:hAnsi="Times New Roman" w:cs="Times New Roman"/>
          <w:sz w:val="28"/>
          <w:szCs w:val="28"/>
        </w:rPr>
        <w:t>изложить в следующей редакции</w:t>
      </w:r>
      <w:r w:rsidR="00E64A90" w:rsidRPr="00686489">
        <w:rPr>
          <w:rFonts w:ascii="Times New Roman" w:hAnsi="Times New Roman" w:cs="Times New Roman"/>
          <w:sz w:val="28"/>
          <w:szCs w:val="28"/>
        </w:rPr>
        <w:t>:</w:t>
      </w:r>
    </w:p>
    <w:p w:rsidR="00DD5F1F" w:rsidRPr="00686489" w:rsidRDefault="00DD5F1F" w:rsidP="006864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5954"/>
      </w:tblGrid>
      <w:tr w:rsidR="00DB6F89" w:rsidRPr="00686489" w:rsidTr="008F6BF2">
        <w:trPr>
          <w:trHeight w:val="2244"/>
        </w:trPr>
        <w:tc>
          <w:tcPr>
            <w:tcW w:w="3652" w:type="dxa"/>
          </w:tcPr>
          <w:p w:rsidR="00DB6F89" w:rsidRPr="00686489" w:rsidRDefault="0024712A" w:rsidP="009D3997">
            <w:pPr>
              <w:autoSpaceDE w:val="0"/>
              <w:autoSpaceDN w:val="0"/>
              <w:adjustRightInd w:val="0"/>
              <w:spacing w:line="240" w:lineRule="exact"/>
              <w:ind w:left="-105"/>
              <w:rPr>
                <w:rFonts w:ascii="Times New Roman" w:hAnsi="Times New Roman" w:cs="Times New Roman"/>
                <w:sz w:val="28"/>
                <w:szCs w:val="28"/>
              </w:rPr>
            </w:pPr>
            <w:r w:rsidRPr="0068648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DB6F89" w:rsidRPr="00686489">
              <w:rPr>
                <w:rFonts w:ascii="Times New Roman" w:hAnsi="Times New Roman" w:cs="Times New Roman"/>
                <w:sz w:val="28"/>
                <w:szCs w:val="28"/>
              </w:rPr>
              <w:t xml:space="preserve">Объемы бюджетных ассигнований  </w:t>
            </w:r>
          </w:p>
          <w:p w:rsidR="00DB6F89" w:rsidRPr="00686489" w:rsidRDefault="00DB6F89" w:rsidP="009D3997">
            <w:pPr>
              <w:autoSpaceDE w:val="0"/>
              <w:autoSpaceDN w:val="0"/>
              <w:adjustRightInd w:val="0"/>
              <w:spacing w:line="240" w:lineRule="exact"/>
              <w:ind w:left="-10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86489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  <w:p w:rsidR="00DB6F89" w:rsidRPr="00686489" w:rsidRDefault="00DB6F89" w:rsidP="009D3997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  <w:shd w:val="clear" w:color="auto" w:fill="auto"/>
          </w:tcPr>
          <w:p w:rsidR="00DB6F89" w:rsidRPr="002E1294" w:rsidRDefault="00DB6F89" w:rsidP="009D3997">
            <w:pPr>
              <w:tabs>
                <w:tab w:val="left" w:pos="0"/>
              </w:tabs>
              <w:spacing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E129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общий объем финансирования мероприятий Программы составит </w:t>
            </w:r>
            <w:r w:rsidR="003470C5" w:rsidRPr="003470C5">
              <w:rPr>
                <w:rFonts w:ascii="Times New Roman" w:eastAsia="Times New Roman" w:hAnsi="Times New Roman" w:cs="Times New Roman"/>
                <w:sz w:val="28"/>
                <w:szCs w:val="28"/>
              </w:rPr>
              <w:t>220 826,89</w:t>
            </w:r>
            <w:r w:rsidR="00885696" w:rsidRPr="002E129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 </w:t>
            </w:r>
            <w:r w:rsidRPr="002E129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тыс. рубл</w:t>
            </w:r>
            <w:r w:rsidR="00CD431B" w:rsidRPr="002E129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ей, в том числе за счет средств </w:t>
            </w:r>
            <w:r w:rsidRPr="002E129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бюджета Шпаковского муниципального округа Ставропольского края – </w:t>
            </w:r>
            <w:r w:rsidR="003470C5" w:rsidRPr="003470C5">
              <w:rPr>
                <w:rFonts w:ascii="Times New Roman" w:eastAsia="Times New Roman" w:hAnsi="Times New Roman" w:cs="Times New Roman"/>
                <w:sz w:val="28"/>
                <w:szCs w:val="28"/>
              </w:rPr>
              <w:t>220 826,89</w:t>
            </w:r>
            <w:r w:rsidR="003470C5" w:rsidRPr="002E129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 </w:t>
            </w:r>
            <w:r w:rsidRPr="002E129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тыс. рублей, в том числе по годам:</w:t>
            </w:r>
          </w:p>
          <w:p w:rsidR="00DB6F89" w:rsidRPr="002E1294" w:rsidRDefault="00DB6F89" w:rsidP="009D3997">
            <w:pPr>
              <w:tabs>
                <w:tab w:val="left" w:pos="0"/>
              </w:tabs>
              <w:spacing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E129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в 2024 году – </w:t>
            </w:r>
            <w:r w:rsidR="002A6F19" w:rsidRPr="002E129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56 175,21</w:t>
            </w:r>
            <w:r w:rsidRPr="002E129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тыс. рублей;</w:t>
            </w:r>
          </w:p>
          <w:p w:rsidR="00DB6F89" w:rsidRPr="002E1294" w:rsidRDefault="00DB6F89" w:rsidP="009D3997">
            <w:pPr>
              <w:tabs>
                <w:tab w:val="left" w:pos="0"/>
              </w:tabs>
              <w:spacing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E129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в 2025 году – </w:t>
            </w:r>
            <w:r w:rsidR="00B938F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56</w:t>
            </w:r>
            <w:r w:rsidR="003470C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B938F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550</w:t>
            </w:r>
            <w:r w:rsidR="00885696" w:rsidRPr="002E129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,56</w:t>
            </w:r>
            <w:r w:rsidRPr="002E129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тыс. рублей;</w:t>
            </w:r>
          </w:p>
          <w:p w:rsidR="00932A73" w:rsidRPr="002E1294" w:rsidRDefault="00DB6F89" w:rsidP="009D3997">
            <w:pPr>
              <w:tabs>
                <w:tab w:val="left" w:pos="0"/>
              </w:tabs>
              <w:spacing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E129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в 2026 году – </w:t>
            </w:r>
            <w:r w:rsidR="00885696" w:rsidRPr="002E129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54 050,56 </w:t>
            </w:r>
            <w:r w:rsidRPr="002E129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тыс. рублей</w:t>
            </w:r>
            <w:r w:rsidR="00932A73" w:rsidRPr="002E129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DB6F89" w:rsidRDefault="00932A73" w:rsidP="00932A73">
            <w:pPr>
              <w:tabs>
                <w:tab w:val="left" w:pos="0"/>
              </w:tabs>
              <w:spacing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E129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в 2027 году – </w:t>
            </w:r>
            <w:r w:rsidR="00885696" w:rsidRPr="002E129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54 050,56 </w:t>
            </w:r>
            <w:r w:rsidRPr="002E129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тыс. рублей</w:t>
            </w:r>
            <w:r w:rsidR="0024712A" w:rsidRPr="002E129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»</w:t>
            </w:r>
            <w:r w:rsidR="00DB6F89" w:rsidRPr="002E129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5E544C" w:rsidRPr="000F322E" w:rsidRDefault="005E544C" w:rsidP="00932A73">
            <w:pPr>
              <w:tabs>
                <w:tab w:val="left" w:pos="0"/>
              </w:tabs>
              <w:spacing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val="ru-RU"/>
              </w:rPr>
            </w:pPr>
          </w:p>
        </w:tc>
      </w:tr>
    </w:tbl>
    <w:p w:rsidR="00BF377C" w:rsidRDefault="00BF377C" w:rsidP="00DC37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65C4" w:rsidRPr="002E1294" w:rsidRDefault="00A13817" w:rsidP="00DC37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8289F" w:rsidRPr="002E1294">
        <w:rPr>
          <w:rFonts w:ascii="Times New Roman" w:hAnsi="Times New Roman" w:cs="Times New Roman"/>
          <w:sz w:val="28"/>
          <w:szCs w:val="28"/>
        </w:rPr>
        <w:t xml:space="preserve">. </w:t>
      </w:r>
      <w:r w:rsidR="00D965C4" w:rsidRPr="002E1294">
        <w:rPr>
          <w:rFonts w:ascii="Times New Roman" w:hAnsi="Times New Roman" w:cs="Times New Roman"/>
          <w:sz w:val="28"/>
          <w:szCs w:val="28"/>
        </w:rPr>
        <w:t xml:space="preserve">Раздел 3 </w:t>
      </w:r>
      <w:r w:rsidR="00B8289F" w:rsidRPr="002E1294">
        <w:rPr>
          <w:rFonts w:ascii="Times New Roman" w:hAnsi="Times New Roman" w:cs="Times New Roman"/>
          <w:sz w:val="28"/>
          <w:szCs w:val="28"/>
        </w:rPr>
        <w:t xml:space="preserve">«Ресурсное обеспечение </w:t>
      </w:r>
      <w:r w:rsidR="0024712A" w:rsidRPr="002E1294">
        <w:rPr>
          <w:rFonts w:ascii="Times New Roman" w:hAnsi="Times New Roman" w:cs="Times New Roman"/>
          <w:sz w:val="28"/>
          <w:szCs w:val="28"/>
        </w:rPr>
        <w:t>Программы</w:t>
      </w:r>
      <w:r w:rsidR="00B8289F" w:rsidRPr="002E1294">
        <w:rPr>
          <w:rFonts w:ascii="Times New Roman" w:hAnsi="Times New Roman" w:cs="Times New Roman"/>
          <w:sz w:val="28"/>
          <w:szCs w:val="28"/>
        </w:rPr>
        <w:t>»</w:t>
      </w:r>
      <w:r w:rsidR="00D965C4" w:rsidRPr="002E1294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62317F" w:rsidRPr="002E1294" w:rsidRDefault="00B8289F" w:rsidP="00DC376C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E1294">
        <w:rPr>
          <w:rFonts w:ascii="Times New Roman" w:hAnsi="Times New Roman" w:cs="Times New Roman"/>
          <w:sz w:val="28"/>
          <w:szCs w:val="28"/>
        </w:rPr>
        <w:t>«</w:t>
      </w:r>
      <w:r w:rsidR="0062317F" w:rsidRPr="002E1294">
        <w:rPr>
          <w:rFonts w:ascii="Times New Roman" w:hAnsi="Times New Roman" w:cs="Times New Roman"/>
          <w:sz w:val="28"/>
          <w:szCs w:val="28"/>
        </w:rPr>
        <w:t>Финансирование мероприятий Программы осуществляется за счет средств бюджета Шпаковского муниципального округа</w:t>
      </w:r>
      <w:r w:rsidR="008F5A3C">
        <w:rPr>
          <w:rFonts w:ascii="Times New Roman" w:hAnsi="Times New Roman" w:cs="Times New Roman"/>
          <w:sz w:val="28"/>
          <w:szCs w:val="28"/>
        </w:rPr>
        <w:t xml:space="preserve"> Ставропольского края</w:t>
      </w:r>
      <w:r w:rsidR="0062317F" w:rsidRPr="002E1294">
        <w:rPr>
          <w:rFonts w:ascii="Times New Roman" w:hAnsi="Times New Roman" w:cs="Times New Roman"/>
          <w:sz w:val="28"/>
          <w:szCs w:val="28"/>
        </w:rPr>
        <w:t>.</w:t>
      </w:r>
    </w:p>
    <w:p w:rsidR="00DB6F89" w:rsidRPr="002E1294" w:rsidRDefault="00DB6F89" w:rsidP="00DC37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1294">
        <w:rPr>
          <w:rFonts w:ascii="Times New Roman" w:hAnsi="Times New Roman" w:cs="Times New Roman"/>
          <w:sz w:val="28"/>
          <w:szCs w:val="28"/>
        </w:rPr>
        <w:t xml:space="preserve">Общий объем финансирования мероприятий Программы составит  </w:t>
      </w:r>
      <w:r w:rsidR="003470C5" w:rsidRPr="003470C5">
        <w:rPr>
          <w:rFonts w:ascii="Times New Roman" w:eastAsia="Times New Roman" w:hAnsi="Times New Roman" w:cs="Times New Roman"/>
          <w:sz w:val="28"/>
          <w:szCs w:val="28"/>
        </w:rPr>
        <w:t>220 826,89</w:t>
      </w:r>
      <w:r w:rsidR="003470C5" w:rsidRPr="002E1294">
        <w:rPr>
          <w:rFonts w:ascii="Times New Roman" w:eastAsia="Times New Roman" w:hAnsi="Times New Roman" w:cs="Times New Roman"/>
          <w:sz w:val="28"/>
          <w:szCs w:val="28"/>
        </w:rPr>
        <w:t> </w:t>
      </w:r>
      <w:r w:rsidR="003470C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D5F1F" w:rsidRPr="002E1294">
        <w:rPr>
          <w:rFonts w:ascii="Times New Roman" w:hAnsi="Times New Roman" w:cs="Times New Roman"/>
          <w:sz w:val="28"/>
          <w:szCs w:val="28"/>
        </w:rPr>
        <w:t>тыс. рублей</w:t>
      </w:r>
      <w:r w:rsidRPr="002E1294">
        <w:rPr>
          <w:rFonts w:ascii="Times New Roman" w:hAnsi="Times New Roman" w:cs="Times New Roman"/>
          <w:sz w:val="28"/>
          <w:szCs w:val="28"/>
        </w:rPr>
        <w:t xml:space="preserve">, в том числе за счет средств бюджета Шпаковского муниципального округа </w:t>
      </w:r>
      <w:r w:rsidR="00DD5F1F" w:rsidRPr="002E1294">
        <w:rPr>
          <w:rFonts w:ascii="Times New Roman" w:hAnsi="Times New Roman" w:cs="Times New Roman"/>
          <w:sz w:val="28"/>
          <w:szCs w:val="28"/>
        </w:rPr>
        <w:t xml:space="preserve">Ставропольского края </w:t>
      </w:r>
      <w:r w:rsidR="00D03BD0" w:rsidRPr="002E1294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3470C5" w:rsidRPr="003470C5">
        <w:rPr>
          <w:rFonts w:ascii="Times New Roman" w:eastAsia="Times New Roman" w:hAnsi="Times New Roman" w:cs="Times New Roman"/>
          <w:sz w:val="28"/>
          <w:szCs w:val="28"/>
        </w:rPr>
        <w:t>220 826,89</w:t>
      </w:r>
      <w:r w:rsidR="003470C5" w:rsidRPr="002E1294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2E1294">
        <w:rPr>
          <w:rFonts w:ascii="Times New Roman" w:hAnsi="Times New Roman" w:cs="Times New Roman"/>
          <w:sz w:val="28"/>
          <w:szCs w:val="28"/>
        </w:rPr>
        <w:t>тыс. рублей, в том числе по годам:</w:t>
      </w:r>
    </w:p>
    <w:p w:rsidR="00DB6F89" w:rsidRPr="002E1294" w:rsidRDefault="00DB6F89" w:rsidP="00DC376C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E1294">
        <w:rPr>
          <w:rFonts w:ascii="Times New Roman" w:hAnsi="Times New Roman" w:cs="Times New Roman"/>
          <w:sz w:val="28"/>
          <w:szCs w:val="28"/>
        </w:rPr>
        <w:lastRenderedPageBreak/>
        <w:t xml:space="preserve">в 2024 году – </w:t>
      </w:r>
      <w:r w:rsidR="002A6F19" w:rsidRPr="002E1294">
        <w:rPr>
          <w:rFonts w:ascii="Times New Roman" w:hAnsi="Times New Roman" w:cs="Times New Roman"/>
          <w:sz w:val="28"/>
          <w:szCs w:val="28"/>
        </w:rPr>
        <w:t xml:space="preserve">56 175,21 </w:t>
      </w:r>
      <w:r w:rsidRPr="002E1294">
        <w:rPr>
          <w:rFonts w:ascii="Times New Roman" w:hAnsi="Times New Roman" w:cs="Times New Roman"/>
          <w:sz w:val="28"/>
          <w:szCs w:val="28"/>
        </w:rPr>
        <w:t>тыс. рублей;</w:t>
      </w:r>
    </w:p>
    <w:p w:rsidR="00DB6F89" w:rsidRPr="002E1294" w:rsidRDefault="00DB6F89" w:rsidP="00DC376C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E1294">
        <w:rPr>
          <w:rFonts w:ascii="Times New Roman" w:hAnsi="Times New Roman" w:cs="Times New Roman"/>
          <w:sz w:val="28"/>
          <w:szCs w:val="28"/>
        </w:rPr>
        <w:t xml:space="preserve">в 2025 году – </w:t>
      </w:r>
      <w:r w:rsidR="00B938F8">
        <w:rPr>
          <w:rFonts w:ascii="Times New Roman" w:hAnsi="Times New Roman" w:cs="Times New Roman"/>
          <w:sz w:val="28"/>
          <w:szCs w:val="28"/>
        </w:rPr>
        <w:t>56 550</w:t>
      </w:r>
      <w:r w:rsidR="00B938F8" w:rsidRPr="002E1294">
        <w:rPr>
          <w:rFonts w:ascii="Times New Roman" w:hAnsi="Times New Roman" w:cs="Times New Roman"/>
          <w:sz w:val="28"/>
          <w:szCs w:val="28"/>
        </w:rPr>
        <w:t xml:space="preserve">,56 </w:t>
      </w:r>
      <w:r w:rsidRPr="002E1294">
        <w:rPr>
          <w:rFonts w:ascii="Times New Roman" w:hAnsi="Times New Roman" w:cs="Times New Roman"/>
          <w:sz w:val="28"/>
          <w:szCs w:val="28"/>
        </w:rPr>
        <w:t>тыс. рублей;</w:t>
      </w:r>
    </w:p>
    <w:p w:rsidR="00DB6F89" w:rsidRPr="002E1294" w:rsidRDefault="00DB6F89" w:rsidP="00DC376C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E1294">
        <w:rPr>
          <w:rFonts w:ascii="Times New Roman" w:hAnsi="Times New Roman" w:cs="Times New Roman"/>
          <w:sz w:val="28"/>
          <w:szCs w:val="28"/>
        </w:rPr>
        <w:t xml:space="preserve">в 2026 году – </w:t>
      </w:r>
      <w:r w:rsidR="00885696" w:rsidRPr="002E1294">
        <w:rPr>
          <w:rFonts w:ascii="Times New Roman" w:hAnsi="Times New Roman" w:cs="Times New Roman"/>
          <w:sz w:val="28"/>
          <w:szCs w:val="28"/>
        </w:rPr>
        <w:t xml:space="preserve">54 050,56 </w:t>
      </w:r>
      <w:r w:rsidR="00932A73" w:rsidRPr="002E1294">
        <w:rPr>
          <w:rFonts w:ascii="Times New Roman" w:hAnsi="Times New Roman" w:cs="Times New Roman"/>
          <w:sz w:val="28"/>
          <w:szCs w:val="28"/>
        </w:rPr>
        <w:t>тыс. рублей</w:t>
      </w:r>
      <w:r w:rsidR="00885696" w:rsidRPr="002E1294">
        <w:rPr>
          <w:rFonts w:ascii="Times New Roman" w:hAnsi="Times New Roman" w:cs="Times New Roman"/>
          <w:sz w:val="28"/>
          <w:szCs w:val="28"/>
        </w:rPr>
        <w:t>;</w:t>
      </w:r>
    </w:p>
    <w:p w:rsidR="00932A73" w:rsidRPr="00686489" w:rsidRDefault="00885696" w:rsidP="00DC376C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E1294">
        <w:rPr>
          <w:rFonts w:ascii="Times New Roman" w:hAnsi="Times New Roman" w:cs="Times New Roman"/>
          <w:sz w:val="28"/>
          <w:szCs w:val="28"/>
        </w:rPr>
        <w:t>в 2027 году – 54 050,56 тыс. рублей.</w:t>
      </w:r>
    </w:p>
    <w:p w:rsidR="0062317F" w:rsidRPr="00686489" w:rsidRDefault="0062317F" w:rsidP="00DC376C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86489">
        <w:rPr>
          <w:rFonts w:ascii="Times New Roman" w:hAnsi="Times New Roman" w:cs="Times New Roman"/>
          <w:sz w:val="28"/>
          <w:szCs w:val="28"/>
        </w:rPr>
        <w:t xml:space="preserve">Прогнозируемые объемы финансирования мероприятий Программы уточняются ежегодно при формировании бюджета Шпаковского муниципального округа </w:t>
      </w:r>
      <w:r w:rsidR="008F5A3C">
        <w:rPr>
          <w:rFonts w:ascii="Times New Roman" w:hAnsi="Times New Roman" w:cs="Times New Roman"/>
          <w:sz w:val="28"/>
          <w:szCs w:val="28"/>
        </w:rPr>
        <w:t xml:space="preserve">Ставропольского края </w:t>
      </w:r>
      <w:r w:rsidRPr="00686489">
        <w:rPr>
          <w:rFonts w:ascii="Times New Roman" w:hAnsi="Times New Roman" w:cs="Times New Roman"/>
          <w:sz w:val="28"/>
          <w:szCs w:val="28"/>
        </w:rPr>
        <w:t>на очередной финансовый год и плановый период.</w:t>
      </w:r>
    </w:p>
    <w:p w:rsidR="0062317F" w:rsidRPr="00686489" w:rsidRDefault="0062317F" w:rsidP="00DC376C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86489">
        <w:rPr>
          <w:rFonts w:ascii="Times New Roman" w:hAnsi="Times New Roman" w:cs="Times New Roman"/>
          <w:sz w:val="28"/>
          <w:szCs w:val="28"/>
        </w:rPr>
        <w:t>Ресурсное обеспечение реализации Программы представлено в приложении № 3 к Программе</w:t>
      </w:r>
      <w:r w:rsidR="00B8289F" w:rsidRPr="00686489">
        <w:rPr>
          <w:rFonts w:ascii="Times New Roman" w:hAnsi="Times New Roman" w:cs="Times New Roman"/>
          <w:sz w:val="28"/>
          <w:szCs w:val="28"/>
        </w:rPr>
        <w:t>.»</w:t>
      </w:r>
      <w:r w:rsidRPr="00686489">
        <w:rPr>
          <w:rFonts w:ascii="Times New Roman" w:hAnsi="Times New Roman" w:cs="Times New Roman"/>
          <w:sz w:val="28"/>
          <w:szCs w:val="28"/>
        </w:rPr>
        <w:t>.</w:t>
      </w:r>
    </w:p>
    <w:p w:rsidR="000437A3" w:rsidRDefault="000437A3" w:rsidP="00DC37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3817" w:rsidRPr="00686489" w:rsidRDefault="00A13817" w:rsidP="00A138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7E74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927E74">
        <w:rPr>
          <w:rFonts w:ascii="Times New Roman" w:hAnsi="Times New Roman" w:cs="Times New Roman"/>
          <w:sz w:val="28"/>
          <w:szCs w:val="28"/>
        </w:rPr>
        <w:t>риложени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927E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927E74">
        <w:rPr>
          <w:rFonts w:ascii="Times New Roman" w:hAnsi="Times New Roman" w:cs="Times New Roman"/>
          <w:sz w:val="28"/>
          <w:szCs w:val="28"/>
        </w:rPr>
        <w:t xml:space="preserve">1 «Сведения о достижении значений индикаторов достижения цели и показателей решения задач муниципальной программы Шпаковского муниципального округа Ставропольского края «Управление финансами» </w:t>
      </w:r>
      <w:r w:rsidRPr="00686489">
        <w:rPr>
          <w:rFonts w:ascii="Times New Roman" w:hAnsi="Times New Roman" w:cs="Times New Roman"/>
          <w:sz w:val="28"/>
          <w:szCs w:val="28"/>
        </w:rPr>
        <w:t>к Программе изложить в новой прилагаемой редакции.</w:t>
      </w:r>
    </w:p>
    <w:p w:rsidR="00A13817" w:rsidRDefault="00A13817" w:rsidP="00A13817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13817" w:rsidRPr="00686489" w:rsidRDefault="00A13817" w:rsidP="00A138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194D">
        <w:rPr>
          <w:rFonts w:ascii="Times New Roman" w:hAnsi="Times New Roman" w:cs="Times New Roman"/>
          <w:sz w:val="28"/>
          <w:szCs w:val="28"/>
        </w:rPr>
        <w:t xml:space="preserve">4. Приложение № 2 «Сведения о весовых коэффициентах, присвоенных цели и задачам </w:t>
      </w:r>
      <w:r w:rsidR="006D194D" w:rsidRPr="006D194D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6D194D">
        <w:rPr>
          <w:rFonts w:ascii="Times New Roman" w:hAnsi="Times New Roman" w:cs="Times New Roman"/>
          <w:sz w:val="28"/>
          <w:szCs w:val="28"/>
        </w:rPr>
        <w:t>программы Шпаковского муниципального округа Ставропольского края «Управление финансами» к Программе изложить в новой прилагаемой редакции.</w:t>
      </w:r>
    </w:p>
    <w:p w:rsidR="00A13817" w:rsidRDefault="00A13817" w:rsidP="00DC37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4A90" w:rsidRDefault="00A13817" w:rsidP="00DC37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F322E">
        <w:rPr>
          <w:rFonts w:ascii="Times New Roman" w:hAnsi="Times New Roman" w:cs="Times New Roman"/>
          <w:sz w:val="28"/>
          <w:szCs w:val="28"/>
        </w:rPr>
        <w:t xml:space="preserve">. </w:t>
      </w:r>
      <w:r w:rsidR="00E64A90" w:rsidRPr="00686489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154A9E" w:rsidRPr="00686489">
        <w:rPr>
          <w:rFonts w:ascii="Times New Roman" w:hAnsi="Times New Roman" w:cs="Times New Roman"/>
          <w:sz w:val="28"/>
          <w:szCs w:val="28"/>
        </w:rPr>
        <w:t>№</w:t>
      </w:r>
      <w:r w:rsidR="00395412" w:rsidRPr="00686489">
        <w:rPr>
          <w:rFonts w:ascii="Times New Roman" w:hAnsi="Times New Roman" w:cs="Times New Roman"/>
          <w:sz w:val="28"/>
          <w:szCs w:val="28"/>
        </w:rPr>
        <w:t xml:space="preserve"> </w:t>
      </w:r>
      <w:r w:rsidR="00E64A90" w:rsidRPr="00686489">
        <w:rPr>
          <w:rFonts w:ascii="Times New Roman" w:hAnsi="Times New Roman" w:cs="Times New Roman"/>
          <w:sz w:val="28"/>
          <w:szCs w:val="28"/>
        </w:rPr>
        <w:t xml:space="preserve">3 </w:t>
      </w:r>
      <w:r w:rsidR="00395412" w:rsidRPr="00686489">
        <w:rPr>
          <w:rFonts w:ascii="Times New Roman" w:hAnsi="Times New Roman" w:cs="Times New Roman"/>
          <w:sz w:val="28"/>
          <w:szCs w:val="28"/>
        </w:rPr>
        <w:t xml:space="preserve">«Ресурсное обеспечение реализации </w:t>
      </w:r>
      <w:r w:rsidR="00395412" w:rsidRPr="00686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муниципальной программы Шпаковского муниципального округа Ставропольского края «Управление финансами» </w:t>
      </w:r>
      <w:r w:rsidR="0024712A" w:rsidRPr="00686489">
        <w:rPr>
          <w:rFonts w:ascii="Times New Roman" w:hAnsi="Times New Roman" w:cs="Times New Roman"/>
          <w:sz w:val="28"/>
          <w:szCs w:val="28"/>
        </w:rPr>
        <w:t xml:space="preserve">к Программе </w:t>
      </w:r>
      <w:r w:rsidR="00E64A90" w:rsidRPr="00686489">
        <w:rPr>
          <w:rFonts w:ascii="Times New Roman" w:hAnsi="Times New Roman" w:cs="Times New Roman"/>
          <w:sz w:val="28"/>
          <w:szCs w:val="28"/>
        </w:rPr>
        <w:t xml:space="preserve">изложить в </w:t>
      </w:r>
      <w:r w:rsidR="00395412" w:rsidRPr="00686489">
        <w:rPr>
          <w:rFonts w:ascii="Times New Roman" w:hAnsi="Times New Roman" w:cs="Times New Roman"/>
          <w:sz w:val="28"/>
          <w:szCs w:val="28"/>
        </w:rPr>
        <w:t xml:space="preserve">новой </w:t>
      </w:r>
      <w:r w:rsidR="0024712A" w:rsidRPr="00686489">
        <w:rPr>
          <w:rFonts w:ascii="Times New Roman" w:hAnsi="Times New Roman" w:cs="Times New Roman"/>
          <w:sz w:val="28"/>
          <w:szCs w:val="28"/>
        </w:rPr>
        <w:t>прилагаемой редакции.</w:t>
      </w:r>
    </w:p>
    <w:p w:rsidR="000F322E" w:rsidRDefault="000F322E" w:rsidP="00DC37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6465C" w:rsidRPr="0006465C" w:rsidRDefault="0006465C" w:rsidP="0006465C">
      <w:pPr>
        <w:tabs>
          <w:tab w:val="left" w:pos="6240"/>
        </w:tabs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DA7873" w:rsidRPr="00686489" w:rsidRDefault="00DA7873" w:rsidP="00DA1F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712A" w:rsidRPr="0024712A" w:rsidRDefault="0024712A" w:rsidP="002471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</w:t>
      </w:r>
    </w:p>
    <w:sectPr w:rsidR="0024712A" w:rsidRPr="0024712A" w:rsidSect="002439BB">
      <w:headerReference w:type="default" r:id="rId9"/>
      <w:pgSz w:w="11905" w:h="16838"/>
      <w:pgMar w:top="1134" w:right="567" w:bottom="1134" w:left="1985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6455" w:rsidRDefault="00936455" w:rsidP="00AA2213">
      <w:pPr>
        <w:spacing w:after="0" w:line="240" w:lineRule="auto"/>
      </w:pPr>
      <w:r>
        <w:separator/>
      </w:r>
    </w:p>
  </w:endnote>
  <w:endnote w:type="continuationSeparator" w:id="0">
    <w:p w:rsidR="00936455" w:rsidRDefault="00936455" w:rsidP="00AA22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6455" w:rsidRDefault="00936455" w:rsidP="00AA2213">
      <w:pPr>
        <w:spacing w:after="0" w:line="240" w:lineRule="auto"/>
      </w:pPr>
      <w:r>
        <w:separator/>
      </w:r>
    </w:p>
  </w:footnote>
  <w:footnote w:type="continuationSeparator" w:id="0">
    <w:p w:rsidR="00936455" w:rsidRDefault="00936455" w:rsidP="00AA22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6AF4" w:rsidRDefault="00236AF4">
    <w:pPr>
      <w:pStyle w:val="a5"/>
      <w:jc w:val="center"/>
    </w:pPr>
  </w:p>
  <w:p w:rsidR="00236AF4" w:rsidRDefault="00747A8E">
    <w:pPr>
      <w:pStyle w:val="a5"/>
      <w:jc w:val="center"/>
    </w:pPr>
    <w:sdt>
      <w:sdtPr>
        <w:id w:val="-423572959"/>
        <w:docPartObj>
          <w:docPartGallery w:val="Page Numbers (Top of Page)"/>
          <w:docPartUnique/>
        </w:docPartObj>
      </w:sdtPr>
      <w:sdtEndPr/>
      <w:sdtContent>
        <w:r w:rsidR="00236AF4">
          <w:fldChar w:fldCharType="begin"/>
        </w:r>
        <w:r w:rsidR="00236AF4">
          <w:instrText>PAGE   \* MERGEFORMAT</w:instrText>
        </w:r>
        <w:r w:rsidR="00236AF4">
          <w:fldChar w:fldCharType="separate"/>
        </w:r>
        <w:r>
          <w:rPr>
            <w:noProof/>
          </w:rPr>
          <w:t>2</w:t>
        </w:r>
        <w:r w:rsidR="00236AF4">
          <w:fldChar w:fldCharType="end"/>
        </w:r>
      </w:sdtContent>
    </w:sdt>
  </w:p>
  <w:p w:rsidR="00AA2213" w:rsidRDefault="00AA221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D57517"/>
    <w:multiLevelType w:val="hybridMultilevel"/>
    <w:tmpl w:val="25D271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1D100E"/>
    <w:multiLevelType w:val="multilevel"/>
    <w:tmpl w:val="34CCF2DC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6FEF7222"/>
    <w:multiLevelType w:val="hybridMultilevel"/>
    <w:tmpl w:val="67826390"/>
    <w:lvl w:ilvl="0" w:tplc="6932F99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4A90"/>
    <w:rsid w:val="00032E1F"/>
    <w:rsid w:val="000437A3"/>
    <w:rsid w:val="000622F1"/>
    <w:rsid w:val="0006465C"/>
    <w:rsid w:val="00064F38"/>
    <w:rsid w:val="000C6FCA"/>
    <w:rsid w:val="000D0461"/>
    <w:rsid w:val="000F322E"/>
    <w:rsid w:val="00112CD4"/>
    <w:rsid w:val="00114AEB"/>
    <w:rsid w:val="001160BB"/>
    <w:rsid w:val="0012262F"/>
    <w:rsid w:val="00154A9E"/>
    <w:rsid w:val="00157899"/>
    <w:rsid w:val="001A7A2B"/>
    <w:rsid w:val="001E28ED"/>
    <w:rsid w:val="00202ABE"/>
    <w:rsid w:val="00224E50"/>
    <w:rsid w:val="00236AF4"/>
    <w:rsid w:val="002439BB"/>
    <w:rsid w:val="002446D0"/>
    <w:rsid w:val="0024712A"/>
    <w:rsid w:val="00255085"/>
    <w:rsid w:val="00261421"/>
    <w:rsid w:val="002703E0"/>
    <w:rsid w:val="002A6F19"/>
    <w:rsid w:val="002D1560"/>
    <w:rsid w:val="002E1294"/>
    <w:rsid w:val="002F3FD5"/>
    <w:rsid w:val="00313056"/>
    <w:rsid w:val="003470C5"/>
    <w:rsid w:val="0035713D"/>
    <w:rsid w:val="00395412"/>
    <w:rsid w:val="003F697E"/>
    <w:rsid w:val="00417C56"/>
    <w:rsid w:val="00435F75"/>
    <w:rsid w:val="00441940"/>
    <w:rsid w:val="00444909"/>
    <w:rsid w:val="00454184"/>
    <w:rsid w:val="004720F7"/>
    <w:rsid w:val="00506FB1"/>
    <w:rsid w:val="00511FEC"/>
    <w:rsid w:val="00513604"/>
    <w:rsid w:val="005228DA"/>
    <w:rsid w:val="005322D4"/>
    <w:rsid w:val="00576FC4"/>
    <w:rsid w:val="005A2CCF"/>
    <w:rsid w:val="005E544C"/>
    <w:rsid w:val="0062317F"/>
    <w:rsid w:val="006316A4"/>
    <w:rsid w:val="00677A8F"/>
    <w:rsid w:val="00686489"/>
    <w:rsid w:val="00690959"/>
    <w:rsid w:val="006D194D"/>
    <w:rsid w:val="006D2EE8"/>
    <w:rsid w:val="00715D4F"/>
    <w:rsid w:val="00747A8E"/>
    <w:rsid w:val="007D23A3"/>
    <w:rsid w:val="00844A85"/>
    <w:rsid w:val="0085372B"/>
    <w:rsid w:val="00885696"/>
    <w:rsid w:val="008B13EC"/>
    <w:rsid w:val="008F5A3C"/>
    <w:rsid w:val="008F6BF2"/>
    <w:rsid w:val="00927E74"/>
    <w:rsid w:val="00932A73"/>
    <w:rsid w:val="00936455"/>
    <w:rsid w:val="00953AD5"/>
    <w:rsid w:val="00996198"/>
    <w:rsid w:val="009B3AF6"/>
    <w:rsid w:val="009D3997"/>
    <w:rsid w:val="009D512E"/>
    <w:rsid w:val="00A132AC"/>
    <w:rsid w:val="00A13817"/>
    <w:rsid w:val="00A71879"/>
    <w:rsid w:val="00A97CB3"/>
    <w:rsid w:val="00AA2213"/>
    <w:rsid w:val="00AB795B"/>
    <w:rsid w:val="00B04C22"/>
    <w:rsid w:val="00B30DDE"/>
    <w:rsid w:val="00B46A95"/>
    <w:rsid w:val="00B759E2"/>
    <w:rsid w:val="00B8289F"/>
    <w:rsid w:val="00B84111"/>
    <w:rsid w:val="00B938F8"/>
    <w:rsid w:val="00BA1908"/>
    <w:rsid w:val="00BB322E"/>
    <w:rsid w:val="00BB4680"/>
    <w:rsid w:val="00BF377C"/>
    <w:rsid w:val="00C26596"/>
    <w:rsid w:val="00C44696"/>
    <w:rsid w:val="00C66CB4"/>
    <w:rsid w:val="00C846CE"/>
    <w:rsid w:val="00CA7CFC"/>
    <w:rsid w:val="00CD431B"/>
    <w:rsid w:val="00CD44CE"/>
    <w:rsid w:val="00CE4DE2"/>
    <w:rsid w:val="00D03BD0"/>
    <w:rsid w:val="00D31B9F"/>
    <w:rsid w:val="00D43F61"/>
    <w:rsid w:val="00D965C4"/>
    <w:rsid w:val="00DA1F7B"/>
    <w:rsid w:val="00DA7873"/>
    <w:rsid w:val="00DB6555"/>
    <w:rsid w:val="00DB6F89"/>
    <w:rsid w:val="00DC376C"/>
    <w:rsid w:val="00DD5F1F"/>
    <w:rsid w:val="00E63D8A"/>
    <w:rsid w:val="00E64A90"/>
    <w:rsid w:val="00E80490"/>
    <w:rsid w:val="00F07284"/>
    <w:rsid w:val="00F23B3C"/>
    <w:rsid w:val="00F80159"/>
    <w:rsid w:val="00F97890"/>
    <w:rsid w:val="00FC701E"/>
    <w:rsid w:val="00FD0F30"/>
    <w:rsid w:val="00FD7AC4"/>
    <w:rsid w:val="00FF0FF8"/>
    <w:rsid w:val="00FF5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B6F89"/>
    <w:pPr>
      <w:spacing w:after="0" w:line="240" w:lineRule="auto"/>
    </w:pPr>
    <w:rPr>
      <w:lang w:val="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DB6F8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DD5F1F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A22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A2213"/>
  </w:style>
  <w:style w:type="paragraph" w:styleId="a7">
    <w:name w:val="footer"/>
    <w:basedOn w:val="a"/>
    <w:link w:val="a8"/>
    <w:uiPriority w:val="99"/>
    <w:unhideWhenUsed/>
    <w:rsid w:val="00AA22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A2213"/>
  </w:style>
  <w:style w:type="paragraph" w:styleId="a9">
    <w:name w:val="Balloon Text"/>
    <w:basedOn w:val="a"/>
    <w:link w:val="aa"/>
    <w:uiPriority w:val="99"/>
    <w:semiHidden/>
    <w:unhideWhenUsed/>
    <w:rsid w:val="00F801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80159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B6F89"/>
    <w:pPr>
      <w:spacing w:after="0" w:line="240" w:lineRule="auto"/>
    </w:pPr>
    <w:rPr>
      <w:lang w:val="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DB6F8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DD5F1F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A22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A2213"/>
  </w:style>
  <w:style w:type="paragraph" w:styleId="a7">
    <w:name w:val="footer"/>
    <w:basedOn w:val="a"/>
    <w:link w:val="a8"/>
    <w:uiPriority w:val="99"/>
    <w:unhideWhenUsed/>
    <w:rsid w:val="00AA22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A2213"/>
  </w:style>
  <w:style w:type="paragraph" w:styleId="a9">
    <w:name w:val="Balloon Text"/>
    <w:basedOn w:val="a"/>
    <w:link w:val="aa"/>
    <w:uiPriority w:val="99"/>
    <w:semiHidden/>
    <w:unhideWhenUsed/>
    <w:rsid w:val="00F801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8015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2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077&amp;n=212123&amp;dst=115316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2</Pages>
  <Words>432</Words>
  <Characters>2465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GaNV</dc:creator>
  <cp:keywords/>
  <dc:description/>
  <cp:lastModifiedBy>Князь Александра Николаевна</cp:lastModifiedBy>
  <cp:revision>107</cp:revision>
  <cp:lastPrinted>2025-05-12T12:09:00Z</cp:lastPrinted>
  <dcterms:created xsi:type="dcterms:W3CDTF">2023-12-25T16:52:00Z</dcterms:created>
  <dcterms:modified xsi:type="dcterms:W3CDTF">2025-05-14T12:50:00Z</dcterms:modified>
</cp:coreProperties>
</file>